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257DDC" w14:textId="7B513C74" w:rsidR="0031451A" w:rsidRPr="0031451A" w:rsidRDefault="0031451A" w:rsidP="0031451A">
      <w:pPr>
        <w:widowControl/>
        <w:shd w:val="clear" w:color="auto" w:fill="FFFFFF"/>
        <w:spacing w:before="180" w:after="180"/>
        <w:jc w:val="left"/>
        <w:rPr>
          <w:rFonts w:ascii="Helvetica" w:eastAsia="宋体" w:hAnsi="Helvetica" w:cs="Helvetica"/>
          <w:color w:val="2D3B45"/>
          <w:kern w:val="0"/>
          <w:sz w:val="24"/>
          <w:szCs w:val="24"/>
        </w:rPr>
      </w:pPr>
      <w:r w:rsidRPr="0031451A">
        <w:rPr>
          <w:rFonts w:ascii="Helvetica" w:eastAsia="宋体" w:hAnsi="Helvetica" w:cs="Helvetica"/>
          <w:color w:val="2D3B45"/>
          <w:kern w:val="0"/>
          <w:sz w:val="24"/>
          <w:szCs w:val="24"/>
        </w:rPr>
        <w:t>Read the case on page 648-649 and answers these 3 questions and follow the case guidelines.</w:t>
      </w:r>
    </w:p>
    <w:p w14:paraId="675A0ACE" w14:textId="77777777" w:rsidR="0031451A" w:rsidRPr="0031451A" w:rsidRDefault="0031451A" w:rsidP="0031451A">
      <w:pPr>
        <w:widowControl/>
        <w:numPr>
          <w:ilvl w:val="1"/>
          <w:numId w:val="1"/>
        </w:numPr>
        <w:shd w:val="clear" w:color="auto" w:fill="FFFFFF"/>
        <w:spacing w:before="100" w:beforeAutospacing="1" w:after="100" w:afterAutospacing="1"/>
        <w:ind w:left="750"/>
        <w:jc w:val="left"/>
        <w:rPr>
          <w:rFonts w:ascii="Helvetica" w:eastAsia="宋体" w:hAnsi="Helvetica" w:cs="Helvetica"/>
          <w:color w:val="2D3B45"/>
          <w:kern w:val="0"/>
          <w:sz w:val="24"/>
          <w:szCs w:val="24"/>
        </w:rPr>
      </w:pPr>
      <w:r w:rsidRPr="0031451A">
        <w:rPr>
          <w:rFonts w:ascii="Helvetica" w:eastAsia="宋体" w:hAnsi="Helvetica" w:cs="Helvetica"/>
          <w:color w:val="2D3B45"/>
          <w:kern w:val="0"/>
          <w:sz w:val="24"/>
          <w:szCs w:val="24"/>
        </w:rPr>
        <w:t xml:space="preserve">Of the various pricing objectives, which one does Under </w:t>
      </w:r>
      <w:proofErr w:type="spellStart"/>
      <w:r w:rsidRPr="0031451A">
        <w:rPr>
          <w:rFonts w:ascii="Helvetica" w:eastAsia="宋体" w:hAnsi="Helvetica" w:cs="Helvetica"/>
          <w:color w:val="2D3B45"/>
          <w:kern w:val="0"/>
          <w:sz w:val="24"/>
          <w:szCs w:val="24"/>
        </w:rPr>
        <w:t>Armour</w:t>
      </w:r>
      <w:proofErr w:type="spellEnd"/>
      <w:r w:rsidRPr="0031451A">
        <w:rPr>
          <w:rFonts w:ascii="Helvetica" w:eastAsia="宋体" w:hAnsi="Helvetica" w:cs="Helvetica"/>
          <w:color w:val="2D3B45"/>
          <w:kern w:val="0"/>
          <w:sz w:val="24"/>
          <w:szCs w:val="24"/>
        </w:rPr>
        <w:t xml:space="preserve"> appear to be </w:t>
      </w:r>
      <w:proofErr w:type="spellStart"/>
      <w:r w:rsidRPr="0031451A">
        <w:rPr>
          <w:rFonts w:ascii="Helvetica" w:eastAsia="宋体" w:hAnsi="Helvetica" w:cs="Helvetica"/>
          <w:color w:val="2D3B45"/>
          <w:kern w:val="0"/>
          <w:sz w:val="24"/>
          <w:szCs w:val="24"/>
        </w:rPr>
        <w:t>persuing</w:t>
      </w:r>
      <w:proofErr w:type="spellEnd"/>
      <w:r w:rsidRPr="0031451A">
        <w:rPr>
          <w:rFonts w:ascii="Helvetica" w:eastAsia="宋体" w:hAnsi="Helvetica" w:cs="Helvetica"/>
          <w:color w:val="2D3B45"/>
          <w:kern w:val="0"/>
          <w:sz w:val="24"/>
          <w:szCs w:val="24"/>
        </w:rPr>
        <w:t xml:space="preserve"> in its marketing of running shoes, and why?</w:t>
      </w:r>
    </w:p>
    <w:p w14:paraId="045D6F49" w14:textId="77777777" w:rsidR="0031451A" w:rsidRPr="0031451A" w:rsidRDefault="0031451A" w:rsidP="0031451A">
      <w:pPr>
        <w:widowControl/>
        <w:numPr>
          <w:ilvl w:val="1"/>
          <w:numId w:val="1"/>
        </w:numPr>
        <w:shd w:val="clear" w:color="auto" w:fill="FFFFFF"/>
        <w:spacing w:before="100" w:beforeAutospacing="1" w:after="100" w:afterAutospacing="1"/>
        <w:ind w:left="750"/>
        <w:jc w:val="left"/>
        <w:rPr>
          <w:rFonts w:ascii="Helvetica" w:eastAsia="宋体" w:hAnsi="Helvetica" w:cs="Helvetica"/>
          <w:color w:val="2D3B45"/>
          <w:kern w:val="0"/>
          <w:sz w:val="24"/>
          <w:szCs w:val="24"/>
        </w:rPr>
      </w:pPr>
      <w:r w:rsidRPr="0031451A">
        <w:rPr>
          <w:rFonts w:ascii="Helvetica" w:eastAsia="宋体" w:hAnsi="Helvetica" w:cs="Helvetica"/>
          <w:color w:val="2D3B45"/>
          <w:kern w:val="0"/>
          <w:sz w:val="24"/>
          <w:szCs w:val="24"/>
        </w:rPr>
        <w:t xml:space="preserve">When Under </w:t>
      </w:r>
      <w:proofErr w:type="spellStart"/>
      <w:r w:rsidRPr="0031451A">
        <w:rPr>
          <w:rFonts w:ascii="Helvetica" w:eastAsia="宋体" w:hAnsi="Helvetica" w:cs="Helvetica"/>
          <w:color w:val="2D3B45"/>
          <w:kern w:val="0"/>
          <w:sz w:val="24"/>
          <w:szCs w:val="24"/>
        </w:rPr>
        <w:t>Armour</w:t>
      </w:r>
      <w:proofErr w:type="spellEnd"/>
      <w:r w:rsidRPr="0031451A">
        <w:rPr>
          <w:rFonts w:ascii="Helvetica" w:eastAsia="宋体" w:hAnsi="Helvetica" w:cs="Helvetica"/>
          <w:color w:val="2D3B45"/>
          <w:kern w:val="0"/>
          <w:sz w:val="24"/>
          <w:szCs w:val="24"/>
        </w:rPr>
        <w:t xml:space="preserve"> prepares to set the price for a new shirt equipped with LED lights, how much emphasis should it place on its evaluation of </w:t>
      </w:r>
      <w:proofErr w:type="spellStart"/>
      <w:r w:rsidRPr="0031451A">
        <w:rPr>
          <w:rFonts w:ascii="Helvetica" w:eastAsia="宋体" w:hAnsi="Helvetica" w:cs="Helvetica"/>
          <w:color w:val="2D3B45"/>
          <w:kern w:val="0"/>
          <w:sz w:val="24"/>
          <w:szCs w:val="24"/>
        </w:rPr>
        <w:t>competitie</w:t>
      </w:r>
      <w:proofErr w:type="spellEnd"/>
      <w:r w:rsidRPr="0031451A">
        <w:rPr>
          <w:rFonts w:ascii="Helvetica" w:eastAsia="宋体" w:hAnsi="Helvetica" w:cs="Helvetica"/>
          <w:color w:val="2D3B45"/>
          <w:kern w:val="0"/>
          <w:sz w:val="24"/>
          <w:szCs w:val="24"/>
        </w:rPr>
        <w:t xml:space="preserve"> prices? Why?</w:t>
      </w:r>
    </w:p>
    <w:p w14:paraId="0F82ECF5" w14:textId="77777777" w:rsidR="0031451A" w:rsidRPr="0031451A" w:rsidRDefault="0031451A" w:rsidP="0031451A">
      <w:pPr>
        <w:widowControl/>
        <w:numPr>
          <w:ilvl w:val="1"/>
          <w:numId w:val="1"/>
        </w:numPr>
        <w:shd w:val="clear" w:color="auto" w:fill="FFFFFF"/>
        <w:spacing w:before="100" w:beforeAutospacing="1" w:after="100" w:afterAutospacing="1"/>
        <w:ind w:left="750"/>
        <w:jc w:val="left"/>
        <w:rPr>
          <w:rFonts w:ascii="Helvetica" w:eastAsia="宋体" w:hAnsi="Helvetica" w:cs="Helvetica"/>
          <w:color w:val="2D3B45"/>
          <w:kern w:val="0"/>
          <w:sz w:val="24"/>
          <w:szCs w:val="24"/>
        </w:rPr>
      </w:pPr>
      <w:r w:rsidRPr="0031451A">
        <w:rPr>
          <w:rFonts w:ascii="Helvetica" w:eastAsia="宋体" w:hAnsi="Helvetica" w:cs="Helvetica"/>
          <w:color w:val="2D3B45"/>
          <w:kern w:val="0"/>
          <w:sz w:val="24"/>
          <w:szCs w:val="24"/>
        </w:rPr>
        <w:t xml:space="preserve">Would you </w:t>
      </w:r>
      <w:proofErr w:type="spellStart"/>
      <w:r w:rsidRPr="0031451A">
        <w:rPr>
          <w:rFonts w:ascii="Helvetica" w:eastAsia="宋体" w:hAnsi="Helvetica" w:cs="Helvetica"/>
          <w:color w:val="2D3B45"/>
          <w:kern w:val="0"/>
          <w:sz w:val="24"/>
          <w:szCs w:val="24"/>
        </w:rPr>
        <w:t>recommed</w:t>
      </w:r>
      <w:proofErr w:type="spellEnd"/>
      <w:r w:rsidRPr="0031451A">
        <w:rPr>
          <w:rFonts w:ascii="Helvetica" w:eastAsia="宋体" w:hAnsi="Helvetica" w:cs="Helvetica"/>
          <w:color w:val="2D3B45"/>
          <w:kern w:val="0"/>
          <w:sz w:val="24"/>
          <w:szCs w:val="24"/>
        </w:rPr>
        <w:t xml:space="preserve"> that Under </w:t>
      </w:r>
      <w:proofErr w:type="spellStart"/>
      <w:r w:rsidRPr="0031451A">
        <w:rPr>
          <w:rFonts w:ascii="Helvetica" w:eastAsia="宋体" w:hAnsi="Helvetica" w:cs="Helvetica"/>
          <w:color w:val="2D3B45"/>
          <w:kern w:val="0"/>
          <w:sz w:val="24"/>
          <w:szCs w:val="24"/>
        </w:rPr>
        <w:t>Armour</w:t>
      </w:r>
      <w:proofErr w:type="spellEnd"/>
      <w:r w:rsidRPr="0031451A">
        <w:rPr>
          <w:rFonts w:ascii="Helvetica" w:eastAsia="宋体" w:hAnsi="Helvetica" w:cs="Helvetica"/>
          <w:color w:val="2D3B45"/>
          <w:kern w:val="0"/>
          <w:sz w:val="24"/>
          <w:szCs w:val="24"/>
        </w:rPr>
        <w:t xml:space="preserve"> use cost-based, demand-based or competition-based pricing for a new shirt equipped with LED lights?  Explain your answer. </w:t>
      </w:r>
    </w:p>
    <w:p w14:paraId="66C0CD0A" w14:textId="5C406E28" w:rsidR="001A5E98" w:rsidRPr="0031451A" w:rsidRDefault="00252637" w:rsidP="0031451A">
      <w:r>
        <w:rPr>
          <w:rFonts w:ascii="Helvetica" w:eastAsia="宋体" w:hAnsi="Helvetica" w:cs="Helvetica"/>
          <w:noProof/>
          <w:color w:val="2D3B45"/>
          <w:kern w:val="0"/>
          <w:sz w:val="24"/>
          <w:szCs w:val="24"/>
        </w:rPr>
        <w:drawing>
          <wp:inline distT="0" distB="0" distL="0" distR="0" wp14:anchorId="313D8277" wp14:editId="290AFA66">
            <wp:extent cx="3472879" cy="6169192"/>
            <wp:effectExtent l="4445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3477964" cy="61782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>
        <w:rPr>
          <w:rFonts w:ascii="Helvetica" w:eastAsia="宋体" w:hAnsi="Helvetica" w:cs="Helvetica"/>
          <w:noProof/>
          <w:color w:val="2D3B45"/>
          <w:kern w:val="0"/>
          <w:sz w:val="24"/>
          <w:szCs w:val="24"/>
        </w:rPr>
        <w:lastRenderedPageBreak/>
        <w:drawing>
          <wp:inline distT="0" distB="0" distL="0" distR="0" wp14:anchorId="2ECEDA83" wp14:editId="71E4F35C">
            <wp:extent cx="3047001" cy="5418186"/>
            <wp:effectExtent l="0" t="4445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3057422" cy="54367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1A5E98" w:rsidRPr="0031451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52D0E1" w14:textId="77777777" w:rsidR="001A4E77" w:rsidRDefault="001A4E77" w:rsidP="0031451A">
      <w:r>
        <w:separator/>
      </w:r>
    </w:p>
  </w:endnote>
  <w:endnote w:type="continuationSeparator" w:id="0">
    <w:p w14:paraId="6B2BC7CC" w14:textId="77777777" w:rsidR="001A4E77" w:rsidRDefault="001A4E77" w:rsidP="003145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1A1C20" w14:textId="77777777" w:rsidR="001A4E77" w:rsidRDefault="001A4E77" w:rsidP="0031451A">
      <w:r>
        <w:separator/>
      </w:r>
    </w:p>
  </w:footnote>
  <w:footnote w:type="continuationSeparator" w:id="0">
    <w:p w14:paraId="23BF72A1" w14:textId="77777777" w:rsidR="001A4E77" w:rsidRDefault="001A4E77" w:rsidP="003145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CCF629A"/>
    <w:multiLevelType w:val="multilevel"/>
    <w:tmpl w:val="DD6C2E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0CCB"/>
    <w:rsid w:val="001A4E77"/>
    <w:rsid w:val="001A5E98"/>
    <w:rsid w:val="00252637"/>
    <w:rsid w:val="0031451A"/>
    <w:rsid w:val="00860CCB"/>
    <w:rsid w:val="00C83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9F6995A2-B2EF-429E-BBCD-71245D96B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451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1451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1451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1451A"/>
    <w:rPr>
      <w:sz w:val="18"/>
      <w:szCs w:val="18"/>
    </w:rPr>
  </w:style>
  <w:style w:type="paragraph" w:styleId="a7">
    <w:name w:val="Normal (Web)"/>
    <w:basedOn w:val="a"/>
    <w:uiPriority w:val="99"/>
    <w:semiHidden/>
    <w:unhideWhenUsed/>
    <w:rsid w:val="0031451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4568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81</Words>
  <Characters>468</Characters>
  <Application>Microsoft Office Word</Application>
  <DocSecurity>0</DocSecurity>
  <Lines>3</Lines>
  <Paragraphs>1</Paragraphs>
  <ScaleCrop>false</ScaleCrop>
  <Company/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dcao4</dc:creator>
  <cp:keywords/>
  <dc:description/>
  <cp:lastModifiedBy>dcao4</cp:lastModifiedBy>
  <cp:revision>3</cp:revision>
  <dcterms:created xsi:type="dcterms:W3CDTF">2019-12-04T09:52:00Z</dcterms:created>
  <dcterms:modified xsi:type="dcterms:W3CDTF">2019-12-04T09:57:00Z</dcterms:modified>
</cp:coreProperties>
</file>